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2AF" w:rsidRDefault="00873A1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6442AF" w:rsidRDefault="00873A1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 </w:t>
      </w:r>
      <w:r w:rsidR="007F017E">
        <w:rPr>
          <w:rFonts w:hint="eastAsia"/>
          <w:b/>
          <w:sz w:val="28"/>
          <w:u w:val="single"/>
        </w:rPr>
        <w:t>六</w:t>
      </w:r>
      <w:r>
        <w:rPr>
          <w:rFonts w:hint="eastAsia"/>
          <w:b/>
          <w:sz w:val="28"/>
          <w:u w:val="single"/>
        </w:rPr>
        <w:t>年级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8E2FDC">
        <w:rPr>
          <w:b/>
          <w:sz w:val="28"/>
          <w:u w:val="single"/>
        </w:rPr>
        <w:t>9</w:t>
      </w:r>
      <w:bookmarkStart w:id="0" w:name="_GoBack"/>
      <w:bookmarkEnd w:id="0"/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442AF" w:rsidRDefault="006442AF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2863"/>
        <w:gridCol w:w="2977"/>
        <w:gridCol w:w="1276"/>
        <w:gridCol w:w="1417"/>
        <w:gridCol w:w="1592"/>
      </w:tblGrid>
      <w:tr w:rsidR="006442AF">
        <w:trPr>
          <w:trHeight w:val="473"/>
        </w:trPr>
        <w:tc>
          <w:tcPr>
            <w:tcW w:w="959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442AF" w:rsidTr="0032617F">
        <w:trPr>
          <w:trHeight w:val="409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2863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977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  <w:vMerge/>
          </w:tcPr>
          <w:p w:rsidR="006442AF" w:rsidRDefault="006442AF">
            <w:pPr>
              <w:jc w:val="left"/>
            </w:pPr>
          </w:p>
        </w:tc>
      </w:tr>
      <w:tr w:rsidR="006442AF" w:rsidTr="0032617F">
        <w:trPr>
          <w:trHeight w:val="1075"/>
        </w:trPr>
        <w:tc>
          <w:tcPr>
            <w:tcW w:w="959" w:type="dxa"/>
            <w:vMerge w:val="restart"/>
          </w:tcPr>
          <w:p w:rsidR="006442AF" w:rsidRDefault="00873A1E">
            <w:pPr>
              <w:jc w:val="left"/>
            </w:pPr>
            <w:r>
              <w:t>2</w:t>
            </w:r>
          </w:p>
        </w:tc>
        <w:tc>
          <w:tcPr>
            <w:tcW w:w="3090" w:type="dxa"/>
          </w:tcPr>
          <w:p w:rsidR="006442AF" w:rsidRDefault="00372DB0" w:rsidP="00E77C24">
            <w:pPr>
              <w:jc w:val="left"/>
            </w:pPr>
            <w:r>
              <w:rPr>
                <w:rFonts w:hint="eastAsia"/>
              </w:rPr>
              <w:t>水墨园林</w:t>
            </w:r>
          </w:p>
        </w:tc>
        <w:tc>
          <w:tcPr>
            <w:tcW w:w="2863" w:type="dxa"/>
          </w:tcPr>
          <w:p w:rsidR="006442AF" w:rsidRDefault="00372DB0" w:rsidP="00E77C2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游览</w:t>
            </w:r>
            <w:r>
              <w:t>欣赏家乡的园林或公园，写写你对它们的感受，选择最喜欢的园林用铅笔写生。</w:t>
            </w:r>
          </w:p>
        </w:tc>
        <w:tc>
          <w:tcPr>
            <w:tcW w:w="2977" w:type="dxa"/>
          </w:tcPr>
          <w:p w:rsidR="006442AF" w:rsidRDefault="00372DB0" w:rsidP="00E77C24">
            <w:pPr>
              <w:jc w:val="left"/>
            </w:pPr>
            <w:r>
              <w:rPr>
                <w:rFonts w:hint="eastAsia"/>
              </w:rPr>
              <w:t>游览</w:t>
            </w:r>
            <w:r>
              <w:t>欣赏家乡的园林或公园，写写你对它们的感受，选择最喜欢的园林用铅笔写生。</w:t>
            </w:r>
          </w:p>
        </w:tc>
        <w:tc>
          <w:tcPr>
            <w:tcW w:w="1276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417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2617F" w:rsidTr="0032617F">
        <w:trPr>
          <w:trHeight w:val="850"/>
        </w:trPr>
        <w:tc>
          <w:tcPr>
            <w:tcW w:w="959" w:type="dxa"/>
            <w:vMerge/>
          </w:tcPr>
          <w:p w:rsidR="0032617F" w:rsidRDefault="0032617F" w:rsidP="0032617F">
            <w:pPr>
              <w:jc w:val="left"/>
            </w:pPr>
          </w:p>
        </w:tc>
        <w:tc>
          <w:tcPr>
            <w:tcW w:w="3090" w:type="dxa"/>
          </w:tcPr>
          <w:p w:rsidR="0032617F" w:rsidRDefault="00372DB0" w:rsidP="0032617F">
            <w:pPr>
              <w:jc w:val="left"/>
            </w:pPr>
            <w:r>
              <w:rPr>
                <w:rFonts w:hint="eastAsia"/>
              </w:rPr>
              <w:t>水墨园林</w:t>
            </w:r>
          </w:p>
        </w:tc>
        <w:tc>
          <w:tcPr>
            <w:tcW w:w="2863" w:type="dxa"/>
          </w:tcPr>
          <w:p w:rsidR="0032617F" w:rsidRDefault="00372DB0" w:rsidP="0032617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收集</w:t>
            </w:r>
            <w:r>
              <w:t>名家画的水墨园林作品，分析如何用水墨表现的亭阁、长廊、山石、花木的。</w:t>
            </w:r>
          </w:p>
        </w:tc>
        <w:tc>
          <w:tcPr>
            <w:tcW w:w="2977" w:type="dxa"/>
          </w:tcPr>
          <w:p w:rsidR="0032617F" w:rsidRDefault="00372DB0" w:rsidP="0032617F">
            <w:pPr>
              <w:jc w:val="left"/>
            </w:pPr>
            <w:r>
              <w:rPr>
                <w:rFonts w:hint="eastAsia"/>
              </w:rPr>
              <w:t>收集</w:t>
            </w:r>
            <w:r>
              <w:t>名家画的水墨园林作品，分析如何用水墨表现的亭阁、长廊、山石、花木的。</w:t>
            </w:r>
          </w:p>
        </w:tc>
        <w:tc>
          <w:tcPr>
            <w:tcW w:w="1276" w:type="dxa"/>
          </w:tcPr>
          <w:p w:rsidR="0032617F" w:rsidRDefault="0032617F" w:rsidP="0032617F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417" w:type="dxa"/>
          </w:tcPr>
          <w:p w:rsidR="0032617F" w:rsidRDefault="0032617F" w:rsidP="0032617F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32617F" w:rsidRDefault="0032617F" w:rsidP="0032617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2617F" w:rsidTr="0032617F">
        <w:trPr>
          <w:trHeight w:val="850"/>
        </w:trPr>
        <w:tc>
          <w:tcPr>
            <w:tcW w:w="959" w:type="dxa"/>
            <w:vMerge/>
          </w:tcPr>
          <w:p w:rsidR="0032617F" w:rsidRDefault="0032617F" w:rsidP="0032617F">
            <w:pPr>
              <w:jc w:val="left"/>
            </w:pPr>
          </w:p>
        </w:tc>
        <w:tc>
          <w:tcPr>
            <w:tcW w:w="3090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863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97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276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41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592" w:type="dxa"/>
          </w:tcPr>
          <w:p w:rsidR="0032617F" w:rsidRDefault="0032617F" w:rsidP="0032617F">
            <w:pPr>
              <w:jc w:val="left"/>
            </w:pPr>
          </w:p>
        </w:tc>
      </w:tr>
      <w:tr w:rsidR="0032617F" w:rsidTr="0032617F">
        <w:trPr>
          <w:trHeight w:val="850"/>
        </w:trPr>
        <w:tc>
          <w:tcPr>
            <w:tcW w:w="959" w:type="dxa"/>
            <w:vMerge/>
          </w:tcPr>
          <w:p w:rsidR="0032617F" w:rsidRDefault="0032617F" w:rsidP="0032617F">
            <w:pPr>
              <w:jc w:val="left"/>
            </w:pPr>
          </w:p>
        </w:tc>
        <w:tc>
          <w:tcPr>
            <w:tcW w:w="3090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863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97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276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41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592" w:type="dxa"/>
          </w:tcPr>
          <w:p w:rsidR="0032617F" w:rsidRDefault="0032617F" w:rsidP="0032617F">
            <w:pPr>
              <w:jc w:val="left"/>
            </w:pPr>
          </w:p>
        </w:tc>
      </w:tr>
      <w:tr w:rsidR="0032617F" w:rsidTr="0032617F">
        <w:trPr>
          <w:trHeight w:val="850"/>
        </w:trPr>
        <w:tc>
          <w:tcPr>
            <w:tcW w:w="959" w:type="dxa"/>
            <w:vMerge/>
          </w:tcPr>
          <w:p w:rsidR="0032617F" w:rsidRDefault="0032617F" w:rsidP="0032617F">
            <w:pPr>
              <w:jc w:val="left"/>
            </w:pPr>
          </w:p>
        </w:tc>
        <w:tc>
          <w:tcPr>
            <w:tcW w:w="3090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863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97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276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41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592" w:type="dxa"/>
          </w:tcPr>
          <w:p w:rsidR="0032617F" w:rsidRDefault="0032617F" w:rsidP="0032617F">
            <w:pPr>
              <w:jc w:val="left"/>
            </w:pPr>
          </w:p>
        </w:tc>
      </w:tr>
      <w:tr w:rsidR="0032617F" w:rsidTr="0032617F">
        <w:trPr>
          <w:trHeight w:val="850"/>
        </w:trPr>
        <w:tc>
          <w:tcPr>
            <w:tcW w:w="959" w:type="dxa"/>
            <w:vMerge/>
          </w:tcPr>
          <w:p w:rsidR="0032617F" w:rsidRDefault="0032617F" w:rsidP="0032617F">
            <w:pPr>
              <w:jc w:val="left"/>
            </w:pPr>
          </w:p>
        </w:tc>
        <w:tc>
          <w:tcPr>
            <w:tcW w:w="3090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863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97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276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41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592" w:type="dxa"/>
          </w:tcPr>
          <w:p w:rsidR="0032617F" w:rsidRDefault="0032617F" w:rsidP="0032617F">
            <w:pPr>
              <w:jc w:val="left"/>
            </w:pPr>
          </w:p>
        </w:tc>
      </w:tr>
      <w:tr w:rsidR="0032617F" w:rsidTr="0032617F">
        <w:trPr>
          <w:trHeight w:val="850"/>
        </w:trPr>
        <w:tc>
          <w:tcPr>
            <w:tcW w:w="959" w:type="dxa"/>
            <w:vMerge/>
          </w:tcPr>
          <w:p w:rsidR="0032617F" w:rsidRDefault="0032617F" w:rsidP="0032617F">
            <w:pPr>
              <w:jc w:val="left"/>
            </w:pPr>
          </w:p>
        </w:tc>
        <w:tc>
          <w:tcPr>
            <w:tcW w:w="3090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863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97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276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41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592" w:type="dxa"/>
          </w:tcPr>
          <w:p w:rsidR="0032617F" w:rsidRDefault="0032617F" w:rsidP="0032617F">
            <w:pPr>
              <w:jc w:val="left"/>
            </w:pPr>
          </w:p>
        </w:tc>
      </w:tr>
    </w:tbl>
    <w:p w:rsidR="006442AF" w:rsidRDefault="006442AF"/>
    <w:p w:rsidR="006442AF" w:rsidRDefault="006442AF">
      <w:pPr>
        <w:jc w:val="left"/>
        <w:rPr>
          <w:b/>
          <w:sz w:val="24"/>
        </w:rPr>
      </w:pPr>
    </w:p>
    <w:p w:rsidR="006442AF" w:rsidRDefault="00873A1E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 w:rsidR="006442A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2AF"/>
    <w:rsid w:val="00123E9C"/>
    <w:rsid w:val="0032617F"/>
    <w:rsid w:val="00372DB0"/>
    <w:rsid w:val="006442AF"/>
    <w:rsid w:val="007F017E"/>
    <w:rsid w:val="00873A1E"/>
    <w:rsid w:val="008E2FDC"/>
    <w:rsid w:val="0097637F"/>
    <w:rsid w:val="00A803FF"/>
    <w:rsid w:val="00CA1FF7"/>
    <w:rsid w:val="00E77C24"/>
    <w:rsid w:val="6ED0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37646D-FBC6-4EEB-8FFF-BB7F6741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14</cp:revision>
  <dcterms:created xsi:type="dcterms:W3CDTF">2021-08-25T10:13:00Z</dcterms:created>
  <dcterms:modified xsi:type="dcterms:W3CDTF">2022-04-19T00:04:00Z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84F466953FAF397E497B2861B4AAAF0F</vt:lpwstr>
  </property>
  <property fmtid="{D5CDD505-2E9C-101B-9397-08002B2CF9AE}" pid="3" name="KSOProductBuildVer">
    <vt:lpwstr>2052-10.1.0.5559</vt:lpwstr>
  </property>
</Properties>
</file>